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2</w:t>
      </w:r>
      <w:r w:rsidR="000B11CB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0B11CB">
        <w:rPr>
          <w:rFonts w:ascii="Tahoma" w:hAnsi="Tahoma" w:cs="Tahoma"/>
          <w:color w:val="FF0000"/>
          <w:szCs w:val="24"/>
          <w:lang w:eastAsia="ar-SA"/>
        </w:rPr>
        <w:t>0</w:t>
      </w:r>
      <w:r w:rsidR="00E63ACA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B11C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0B11CB">
        <w:rPr>
          <w:rFonts w:ascii="Tahoma" w:hAnsi="Tahoma" w:cs="Tahoma"/>
          <w:color w:val="FF0000"/>
          <w:szCs w:val="24"/>
          <w:lang w:eastAsia="ar-SA"/>
        </w:rPr>
        <w:t>2</w:t>
      </w:r>
      <w:r w:rsidR="00E63ACA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B11C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0B11CB">
        <w:rPr>
          <w:rFonts w:ascii="Tahoma" w:hAnsi="Tahoma" w:cs="Tahoma"/>
          <w:color w:val="FF0000"/>
          <w:szCs w:val="24"/>
          <w:lang w:eastAsia="ar-SA"/>
        </w:rPr>
        <w:t>26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63ACA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446 300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сорок шесть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41 050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>44 630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0B11CB">
        <w:rPr>
          <w:rFonts w:ascii="Tahoma" w:hAnsi="Tahoma" w:cs="Tahoma"/>
          <w:b/>
          <w:szCs w:val="24"/>
          <w:lang w:eastAsia="ar-SA"/>
        </w:rPr>
        <w:t xml:space="preserve">сорок 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и шестьсот </w:t>
      </w:r>
      <w:bookmarkStart w:id="0" w:name="_GoBack"/>
      <w:bookmarkEnd w:id="0"/>
      <w:r w:rsidR="000B11CB">
        <w:rPr>
          <w:rFonts w:ascii="Tahoma" w:hAnsi="Tahoma" w:cs="Tahoma"/>
          <w:b/>
          <w:szCs w:val="24"/>
          <w:lang w:eastAsia="ar-SA"/>
        </w:rPr>
        <w:t>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AB8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253</cp:revision>
  <cp:lastPrinted>2021-10-28T06:39:00Z</cp:lastPrinted>
  <dcterms:created xsi:type="dcterms:W3CDTF">2018-08-01T08:26:00Z</dcterms:created>
  <dcterms:modified xsi:type="dcterms:W3CDTF">2025-10-14T08:38:00Z</dcterms:modified>
</cp:coreProperties>
</file>