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34420">
        <w:rPr>
          <w:rFonts w:ascii="Tahoma" w:hAnsi="Tahoma" w:cs="Tahoma"/>
          <w:color w:val="FF0000"/>
          <w:szCs w:val="24"/>
          <w:lang w:eastAsia="ar-SA"/>
        </w:rPr>
        <w:t>02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34420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6003C">
        <w:rPr>
          <w:rFonts w:ascii="Tahoma" w:hAnsi="Tahoma" w:cs="Tahoma"/>
          <w:color w:val="FF0000"/>
          <w:szCs w:val="24"/>
          <w:lang w:eastAsia="ar-SA"/>
        </w:rPr>
        <w:t>1</w:t>
      </w:r>
      <w:r w:rsidR="00434420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34420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D5BC8">
        <w:rPr>
          <w:rFonts w:ascii="Tahoma" w:hAnsi="Tahoma" w:cs="Tahoma"/>
          <w:color w:val="FF0000"/>
          <w:szCs w:val="24"/>
          <w:lang w:eastAsia="ar-SA"/>
        </w:rPr>
        <w:t>3</w:t>
      </w:r>
      <w:r w:rsidR="00434420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D5BC8">
        <w:rPr>
          <w:rFonts w:ascii="Tahoma" w:hAnsi="Tahoma" w:cs="Tahoma"/>
          <w:color w:val="FF0000"/>
          <w:szCs w:val="24"/>
          <w:lang w:eastAsia="ar-SA"/>
        </w:rPr>
        <w:t>0</w:t>
      </w:r>
      <w:r w:rsidR="00434420">
        <w:rPr>
          <w:rFonts w:ascii="Tahoma" w:hAnsi="Tahoma" w:cs="Tahoma"/>
          <w:color w:val="FF0000"/>
          <w:szCs w:val="24"/>
          <w:lang w:eastAsia="ar-SA"/>
        </w:rPr>
        <w:t>5 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2 </w:t>
      </w:r>
      <w:r w:rsidR="00CD6E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038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</w:t>
      </w:r>
      <w:r w:rsidR="009021B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тридцать восемь тысяч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9021B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</w:r>
      <w:r w:rsidR="00CD6E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339 666 рублей 67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CD6E0F">
        <w:rPr>
          <w:rFonts w:ascii="Tahoma" w:hAnsi="Tahoma" w:cs="Tahoma"/>
          <w:b/>
          <w:color w:val="000000"/>
          <w:szCs w:val="24"/>
          <w:lang w:eastAsia="ar-SA"/>
        </w:rPr>
        <w:t>03 800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CD6E0F">
        <w:rPr>
          <w:rFonts w:ascii="Tahoma" w:hAnsi="Tahoma" w:cs="Tahoma"/>
          <w:b/>
          <w:szCs w:val="24"/>
          <w:lang w:eastAsia="ar-SA"/>
        </w:rPr>
        <w:t xml:space="preserve">три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6E0F">
        <w:rPr>
          <w:rFonts w:ascii="Tahoma" w:hAnsi="Tahoma" w:cs="Tahoma"/>
          <w:b/>
          <w:szCs w:val="24"/>
          <w:lang w:eastAsia="ar-SA"/>
        </w:rPr>
        <w:t>и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CD6E0F">
        <w:rPr>
          <w:rFonts w:ascii="Tahoma" w:hAnsi="Tahoma" w:cs="Tahoma"/>
          <w:b/>
          <w:szCs w:val="24"/>
          <w:lang w:eastAsia="ar-SA"/>
        </w:rPr>
        <w:t>восемьсот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bookmarkStart w:id="0" w:name="_GoBack"/>
      <w:bookmarkEnd w:id="0"/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73B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2025-09-25T19:26:00Z</dcterms:modified>
</cp:coreProperties>
</file>