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381D56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2C6E1F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381D56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CC63FF">
        <w:rPr>
          <w:rFonts w:ascii="Tahoma" w:hAnsi="Tahoma" w:cs="Tahoma"/>
          <w:b/>
          <w:szCs w:val="24"/>
          <w:u w:val="single"/>
        </w:rPr>
        <w:t xml:space="preserve">Лота № </w:t>
      </w:r>
      <w:r w:rsidR="00DE32BF">
        <w:rPr>
          <w:rFonts w:ascii="Tahoma" w:hAnsi="Tahoma" w:cs="Tahoma"/>
          <w:b/>
          <w:szCs w:val="24"/>
          <w:u w:val="single"/>
        </w:rPr>
        <w:t>34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284269" w:rsidRDefault="00E316D2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CAMRY</w:t>
      </w:r>
      <w:r w:rsidR="00284269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V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</w:t>
      </w:r>
      <w:r w:rsidR="00284269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2,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</w:t>
      </w:r>
      <w:r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29579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10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284269" w:rsidRDefault="00312F23" w:rsidP="00810C48">
      <w:pPr>
        <w:suppressAutoHyphens/>
        <w:rPr>
          <w:rFonts w:ascii="Tahoma" w:hAnsi="Tahoma" w:cs="Tahoma"/>
          <w:szCs w:val="24"/>
          <w:lang w:eastAsia="ar-SA"/>
        </w:rPr>
      </w:pPr>
    </w:p>
    <w:p w:rsidR="00427845" w:rsidRPr="007E162F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B60304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TOYOTA</w:t>
      </w:r>
      <w:r w:rsidR="007E162F" w:rsidRPr="007E162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CAMRY</w:t>
      </w:r>
      <w:r w:rsidR="007E162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V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</w:t>
      </w:r>
      <w:r w:rsid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0 2,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4 М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CF1062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2010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C7312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C6629E">
        <w:rPr>
          <w:rFonts w:ascii="Tahoma" w:hAnsi="Tahoma" w:cs="Tahoma"/>
          <w:color w:val="FF0000"/>
          <w:szCs w:val="24"/>
          <w:lang w:eastAsia="ar-SA"/>
        </w:rPr>
        <w:t>04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C6629E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C6E1F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C6629E">
        <w:rPr>
          <w:rFonts w:ascii="Tahoma" w:hAnsi="Tahoma" w:cs="Tahoma"/>
          <w:color w:val="FF0000"/>
          <w:szCs w:val="24"/>
          <w:lang w:eastAsia="ar-SA"/>
        </w:rPr>
        <w:t>15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C6629E">
        <w:rPr>
          <w:rFonts w:ascii="Tahoma" w:hAnsi="Tahoma" w:cs="Tahoma"/>
          <w:color w:val="FF0000"/>
          <w:szCs w:val="24"/>
          <w:lang w:eastAsia="ar-SA"/>
        </w:rPr>
        <w:t>января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C6629E">
        <w:rPr>
          <w:rFonts w:ascii="Tahoma" w:hAnsi="Tahoma" w:cs="Tahoma"/>
          <w:color w:val="FF0000"/>
          <w:szCs w:val="24"/>
          <w:lang w:eastAsia="ar-SA"/>
        </w:rPr>
        <w:t>2021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DE32B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C6629E">
        <w:rPr>
          <w:rFonts w:ascii="Tahoma" w:hAnsi="Tahoma" w:cs="Tahoma"/>
          <w:color w:val="FF0000"/>
          <w:szCs w:val="24"/>
          <w:lang w:eastAsia="ar-SA"/>
        </w:rPr>
        <w:t>29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E32BF">
        <w:rPr>
          <w:rFonts w:ascii="Tahoma" w:hAnsi="Tahoma" w:cs="Tahoma"/>
          <w:color w:val="FF0000"/>
          <w:szCs w:val="24"/>
          <w:lang w:eastAsia="ar-SA"/>
        </w:rPr>
        <w:t>января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C6629E">
        <w:rPr>
          <w:rFonts w:ascii="Tahoma" w:hAnsi="Tahoma" w:cs="Tahoma"/>
          <w:color w:val="FF0000"/>
          <w:szCs w:val="24"/>
          <w:lang w:eastAsia="ar-SA"/>
        </w:rPr>
        <w:t>05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C6629E">
        <w:rPr>
          <w:rFonts w:ascii="Tahoma" w:hAnsi="Tahoma" w:cs="Tahoma"/>
          <w:color w:val="FF0000"/>
          <w:szCs w:val="24"/>
          <w:lang w:eastAsia="ar-SA"/>
        </w:rPr>
        <w:t>февраля</w:t>
      </w:r>
      <w:r w:rsidR="00DE32BF">
        <w:rPr>
          <w:rFonts w:ascii="Tahoma" w:hAnsi="Tahoma" w:cs="Tahoma"/>
          <w:color w:val="FF0000"/>
          <w:szCs w:val="24"/>
          <w:lang w:eastAsia="ar-SA"/>
        </w:rPr>
        <w:t xml:space="preserve">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C6629E">
        <w:rPr>
          <w:rFonts w:ascii="Tahoma" w:hAnsi="Tahoma" w:cs="Tahoma"/>
          <w:color w:val="000000"/>
          <w:szCs w:val="24"/>
          <w:lang w:eastAsia="ar-SA"/>
        </w:rPr>
        <w:t xml:space="preserve">   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DE32B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DE32BF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356D56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005C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автомобиль 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TOYOTA</w:t>
      </w:r>
      <w:r w:rsidR="007E162F" w:rsidRP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CAMRY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E15E0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2,4</w:t>
      </w:r>
      <w:r w:rsidR="0031209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DE32BF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Комсомольская,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д.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TOYOTA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CAMRY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6F1661" w:rsidRPr="006F166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</w:t>
      </w:r>
      <w:r w:rsidR="007E162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2,4 М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F205C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2010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идентификационный номер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VIN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6F1661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XW</w:t>
      </w:r>
      <w:r w:rsidR="00395F53" w:rsidRPr="00395F5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BE</w:t>
      </w:r>
      <w:r w:rsidR="00CF1062" w:rsidRP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40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K</w:t>
      </w:r>
      <w:r w:rsidR="00CF1062" w:rsidRP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80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S</w:t>
      </w:r>
      <w:r w:rsidR="00CF1062" w:rsidRP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025129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 государственный регистрационный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номер: М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489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vertAlign w:val="superscript"/>
          <w:lang w:eastAsia="ar-SA"/>
        </w:rPr>
        <w:t>51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rus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00014977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 (сквозная коррозия нижних частей кузова; износ ЦПГ, топливной аппаратуры, скрытые повреждения электрооборудования и электропроводки).</w:t>
      </w:r>
      <w:bookmarkStart w:id="0" w:name="_GoBack"/>
      <w:bookmarkEnd w:id="0"/>
    </w:p>
    <w:p w:rsidR="00312F23" w:rsidRPr="000467FB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A91C3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паспорт </w:t>
      </w:r>
      <w:r w:rsidR="003D30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транспортного средства</w:t>
      </w:r>
      <w:r w:rsidR="001B1C95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78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МХ</w:t>
      </w:r>
      <w:r w:rsidR="00C7312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737332</w:t>
      </w:r>
      <w:r w:rsidR="003D6A9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от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27.11.2010</w:t>
      </w:r>
      <w:r w:rsidR="005E3D0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6629E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C6629E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C6629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6629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180</w:t>
      </w:r>
      <w:r w:rsidR="00E316D2" w:rsidRPr="00C6629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C6629E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C6629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C6629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сто восемьдесят </w:t>
      </w:r>
      <w:r w:rsidR="003B0E94" w:rsidRPr="00C6629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5C36C9" w:rsidRPr="00C6629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C6629E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C6629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C6629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C6629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30</w:t>
      </w:r>
      <w:r w:rsidR="002C6E1F" w:rsidRPr="00C6629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C6629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000 рублей 00</w:t>
      </w:r>
      <w:r w:rsidR="00C23973" w:rsidRPr="00C6629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копеек</w:t>
      </w:r>
      <w:r w:rsidRPr="00C6629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C6629E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C6629E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C6629E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C6629E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C6629E">
        <w:rPr>
          <w:rFonts w:ascii="Tahoma" w:hAnsi="Tahoma" w:cs="Tahoma"/>
          <w:b/>
          <w:color w:val="000000"/>
          <w:szCs w:val="24"/>
          <w:lang w:eastAsia="ar-SA"/>
        </w:rPr>
        <w:t>18</w:t>
      </w:r>
      <w:r w:rsidR="003E1A72" w:rsidRPr="00C6629E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C6629E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3E1A72" w:rsidRPr="00C6629E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C6629E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C6629E">
        <w:rPr>
          <w:rFonts w:ascii="Tahoma" w:hAnsi="Tahoma" w:cs="Tahoma"/>
          <w:b/>
          <w:szCs w:val="24"/>
          <w:lang w:eastAsia="ar-SA"/>
        </w:rPr>
        <w:t>(</w:t>
      </w:r>
      <w:r w:rsidR="00C6629E">
        <w:rPr>
          <w:rFonts w:ascii="Tahoma" w:hAnsi="Tahoma" w:cs="Tahoma"/>
          <w:b/>
          <w:szCs w:val="24"/>
          <w:lang w:eastAsia="ar-SA"/>
        </w:rPr>
        <w:t>восемнадцать</w:t>
      </w:r>
      <w:r w:rsidR="00312B7D" w:rsidRPr="00C6629E">
        <w:rPr>
          <w:rFonts w:ascii="Tahoma" w:hAnsi="Tahoma" w:cs="Tahoma"/>
          <w:b/>
          <w:szCs w:val="24"/>
          <w:lang w:eastAsia="ar-SA"/>
        </w:rPr>
        <w:t xml:space="preserve"> тысяч</w:t>
      </w:r>
      <w:r w:rsidRPr="00C6629E">
        <w:rPr>
          <w:rFonts w:ascii="Tahoma" w:hAnsi="Tahoma" w:cs="Tahoma"/>
          <w:b/>
          <w:szCs w:val="24"/>
          <w:lang w:eastAsia="ar-SA"/>
        </w:rPr>
        <w:t xml:space="preserve">) </w:t>
      </w:r>
      <w:r w:rsidRPr="00C6629E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C6629E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F63CB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Тойота </w:t>
      </w:r>
      <w:r w:rsidR="00387D65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489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C73127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</w:t>
      </w:r>
      <w:r w:rsidR="00C73127">
        <w:rPr>
          <w:rFonts w:ascii="Tahoma" w:hAnsi="Tahoma" w:cs="Tahoma"/>
          <w:szCs w:val="24"/>
        </w:rPr>
        <w:tab/>
        <w:t xml:space="preserve">                             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</w:t>
      </w:r>
      <w:r w:rsidRPr="000467FB">
        <w:rPr>
          <w:rFonts w:ascii="Tahoma" w:hAnsi="Tahoma" w:cs="Tahoma"/>
          <w:szCs w:val="24"/>
        </w:rPr>
        <w:lastRenderedPageBreak/>
        <w:t>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DE32BF">
      <w:pgSz w:w="11906" w:h="16838"/>
      <w:pgMar w:top="992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7F8A"/>
    <w:rsid w:val="000B0013"/>
    <w:rsid w:val="000C7828"/>
    <w:rsid w:val="000D272F"/>
    <w:rsid w:val="001211C9"/>
    <w:rsid w:val="00133758"/>
    <w:rsid w:val="001A2266"/>
    <w:rsid w:val="001B1C95"/>
    <w:rsid w:val="001C1657"/>
    <w:rsid w:val="001D5C4B"/>
    <w:rsid w:val="001F240A"/>
    <w:rsid w:val="00237F28"/>
    <w:rsid w:val="0024631B"/>
    <w:rsid w:val="0026350B"/>
    <w:rsid w:val="00284269"/>
    <w:rsid w:val="0029579F"/>
    <w:rsid w:val="002A48F1"/>
    <w:rsid w:val="002B1D6D"/>
    <w:rsid w:val="002C5724"/>
    <w:rsid w:val="002C6E1F"/>
    <w:rsid w:val="0031209C"/>
    <w:rsid w:val="00312B7D"/>
    <w:rsid w:val="00312F23"/>
    <w:rsid w:val="00316ABA"/>
    <w:rsid w:val="00342424"/>
    <w:rsid w:val="00356D56"/>
    <w:rsid w:val="0036353B"/>
    <w:rsid w:val="00381D56"/>
    <w:rsid w:val="00387D65"/>
    <w:rsid w:val="003930A6"/>
    <w:rsid w:val="00395F53"/>
    <w:rsid w:val="00397BFD"/>
    <w:rsid w:val="003B0E94"/>
    <w:rsid w:val="003B3D51"/>
    <w:rsid w:val="003C4315"/>
    <w:rsid w:val="003C56D7"/>
    <w:rsid w:val="003D307D"/>
    <w:rsid w:val="003D6A9C"/>
    <w:rsid w:val="003E0D44"/>
    <w:rsid w:val="003E1A72"/>
    <w:rsid w:val="004047EB"/>
    <w:rsid w:val="004213E0"/>
    <w:rsid w:val="00427845"/>
    <w:rsid w:val="00431142"/>
    <w:rsid w:val="004A08C9"/>
    <w:rsid w:val="004F713F"/>
    <w:rsid w:val="00515B44"/>
    <w:rsid w:val="005524C2"/>
    <w:rsid w:val="005B171C"/>
    <w:rsid w:val="005B51D6"/>
    <w:rsid w:val="005B6EFB"/>
    <w:rsid w:val="005C1ABB"/>
    <w:rsid w:val="005C36C9"/>
    <w:rsid w:val="005E3D03"/>
    <w:rsid w:val="0063615A"/>
    <w:rsid w:val="00665700"/>
    <w:rsid w:val="006A5B02"/>
    <w:rsid w:val="006D4CEA"/>
    <w:rsid w:val="006F0120"/>
    <w:rsid w:val="006F1661"/>
    <w:rsid w:val="00703422"/>
    <w:rsid w:val="007431AF"/>
    <w:rsid w:val="0078432B"/>
    <w:rsid w:val="007D65D5"/>
    <w:rsid w:val="007E162F"/>
    <w:rsid w:val="00810C48"/>
    <w:rsid w:val="008D7530"/>
    <w:rsid w:val="00944924"/>
    <w:rsid w:val="009874DD"/>
    <w:rsid w:val="009949DF"/>
    <w:rsid w:val="009B3251"/>
    <w:rsid w:val="009D73BD"/>
    <w:rsid w:val="009E03CD"/>
    <w:rsid w:val="009E3645"/>
    <w:rsid w:val="00A005C0"/>
    <w:rsid w:val="00A10B1E"/>
    <w:rsid w:val="00A15743"/>
    <w:rsid w:val="00A4224F"/>
    <w:rsid w:val="00A56B71"/>
    <w:rsid w:val="00A84692"/>
    <w:rsid w:val="00A86818"/>
    <w:rsid w:val="00A91C37"/>
    <w:rsid w:val="00AC0766"/>
    <w:rsid w:val="00AF57A3"/>
    <w:rsid w:val="00B60304"/>
    <w:rsid w:val="00B7366C"/>
    <w:rsid w:val="00B83C3E"/>
    <w:rsid w:val="00BA1807"/>
    <w:rsid w:val="00BA7B8D"/>
    <w:rsid w:val="00BB5F38"/>
    <w:rsid w:val="00C23973"/>
    <w:rsid w:val="00C62F07"/>
    <w:rsid w:val="00C6629E"/>
    <w:rsid w:val="00C73127"/>
    <w:rsid w:val="00CA2184"/>
    <w:rsid w:val="00CC63FF"/>
    <w:rsid w:val="00CF1062"/>
    <w:rsid w:val="00D66EDD"/>
    <w:rsid w:val="00D82CB6"/>
    <w:rsid w:val="00D87236"/>
    <w:rsid w:val="00D87BE4"/>
    <w:rsid w:val="00DE32BF"/>
    <w:rsid w:val="00DF27A4"/>
    <w:rsid w:val="00E15E0D"/>
    <w:rsid w:val="00E205A6"/>
    <w:rsid w:val="00E316D2"/>
    <w:rsid w:val="00E3490B"/>
    <w:rsid w:val="00E3559D"/>
    <w:rsid w:val="00E54938"/>
    <w:rsid w:val="00E637EA"/>
    <w:rsid w:val="00E63958"/>
    <w:rsid w:val="00F205CE"/>
    <w:rsid w:val="00F237C3"/>
    <w:rsid w:val="00F26981"/>
    <w:rsid w:val="00F4379E"/>
    <w:rsid w:val="00F44F03"/>
    <w:rsid w:val="00F533C7"/>
    <w:rsid w:val="00F53F89"/>
    <w:rsid w:val="00F63CB7"/>
    <w:rsid w:val="00F91D02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586155-8356-4663-A97F-EA0CA6B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103</cp:revision>
  <cp:lastPrinted>2020-02-28T09:18:00Z</cp:lastPrinted>
  <dcterms:created xsi:type="dcterms:W3CDTF">2018-08-01T08:26:00Z</dcterms:created>
  <dcterms:modified xsi:type="dcterms:W3CDTF">2020-12-01T06:37:00Z</dcterms:modified>
</cp:coreProperties>
</file>